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51" w:rsidRDefault="00787651" w:rsidP="00787651">
      <w:pPr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bookmarkStart w:id="0" w:name="sub_1008"/>
      <w:r>
        <w:rPr>
          <w:rFonts w:ascii="Times New Roman" w:hAnsi="Times New Roman"/>
          <w:color w:val="000000" w:themeColor="text1"/>
          <w:sz w:val="28"/>
        </w:rPr>
        <w:t>УТВЕРЖДАЮ</w:t>
      </w:r>
    </w:p>
    <w:p w:rsidR="00787651" w:rsidRDefault="00787651" w:rsidP="00787651">
      <w:pPr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Директор МБУ </w:t>
      </w:r>
      <w:r w:rsidR="002076B6">
        <w:rPr>
          <w:rFonts w:ascii="Times New Roman" w:hAnsi="Times New Roman"/>
          <w:color w:val="000000" w:themeColor="text1"/>
          <w:sz w:val="28"/>
        </w:rPr>
        <w:t>ДО СШ № 6</w:t>
      </w:r>
      <w:r>
        <w:rPr>
          <w:rFonts w:ascii="Times New Roman" w:hAnsi="Times New Roman"/>
          <w:color w:val="000000" w:themeColor="text1"/>
          <w:sz w:val="28"/>
        </w:rPr>
        <w:t xml:space="preserve"> г. Туапсе</w:t>
      </w:r>
    </w:p>
    <w:p w:rsidR="00787651" w:rsidRDefault="00787651" w:rsidP="00787651">
      <w:pPr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МО Туапсинский район</w:t>
      </w:r>
    </w:p>
    <w:p w:rsidR="00787651" w:rsidRDefault="002076B6" w:rsidP="00787651">
      <w:pPr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_____________ Т.В.Балашова</w:t>
      </w:r>
    </w:p>
    <w:p w:rsidR="00787651" w:rsidRDefault="00A56E63" w:rsidP="00787651">
      <w:pPr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                                                                    Приказ № 115 </w:t>
      </w:r>
      <w:bookmarkStart w:id="1" w:name="_GoBack"/>
      <w:bookmarkEnd w:id="1"/>
      <w:r>
        <w:rPr>
          <w:rFonts w:ascii="Times New Roman" w:hAnsi="Times New Roman"/>
          <w:color w:val="000000" w:themeColor="text1"/>
          <w:sz w:val="28"/>
        </w:rPr>
        <w:t>от 28.12.2023</w:t>
      </w:r>
    </w:p>
    <w:p w:rsidR="00787651" w:rsidRDefault="00787651" w:rsidP="00787651">
      <w:pPr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:rsidR="00787651" w:rsidRDefault="00787651" w:rsidP="00A56E63">
      <w:pPr>
        <w:ind w:firstLine="0"/>
        <w:rPr>
          <w:rFonts w:ascii="Times New Roman" w:hAnsi="Times New Roman"/>
          <w:b/>
          <w:bCs/>
          <w:color w:val="000000" w:themeColor="text1"/>
          <w:sz w:val="28"/>
        </w:rPr>
      </w:pPr>
    </w:p>
    <w:p w:rsidR="00787651" w:rsidRDefault="00787651" w:rsidP="00787651">
      <w:pPr>
        <w:ind w:left="709" w:firstLine="0"/>
        <w:jc w:val="center"/>
        <w:rPr>
          <w:rFonts w:ascii="Times New Roman" w:hAnsi="Times New Roman"/>
          <w:b/>
          <w:bCs/>
          <w:color w:val="000000" w:themeColor="text1"/>
          <w:sz w:val="28"/>
        </w:rPr>
      </w:pPr>
      <w:r w:rsidRPr="00B65640">
        <w:rPr>
          <w:rFonts w:ascii="Times New Roman" w:hAnsi="Times New Roman"/>
          <w:b/>
          <w:bCs/>
          <w:color w:val="000000" w:themeColor="text1"/>
          <w:sz w:val="28"/>
        </w:rPr>
        <w:t xml:space="preserve">План мероприятий, направленный на предотвращение допинга в </w:t>
      </w:r>
      <w:r>
        <w:rPr>
          <w:rFonts w:ascii="Times New Roman" w:hAnsi="Times New Roman"/>
          <w:b/>
          <w:bCs/>
          <w:color w:val="000000" w:themeColor="text1"/>
          <w:sz w:val="28"/>
        </w:rPr>
        <w:t>с</w:t>
      </w:r>
      <w:r w:rsidRPr="00B65640">
        <w:rPr>
          <w:rFonts w:ascii="Times New Roman" w:hAnsi="Times New Roman"/>
          <w:b/>
          <w:bCs/>
          <w:color w:val="000000" w:themeColor="text1"/>
          <w:sz w:val="28"/>
        </w:rPr>
        <w:t>порте и борьбу с ним</w:t>
      </w:r>
    </w:p>
    <w:p w:rsidR="00272D50" w:rsidRDefault="00272D50" w:rsidP="00787651">
      <w:pPr>
        <w:ind w:left="709" w:firstLine="0"/>
        <w:jc w:val="center"/>
        <w:rPr>
          <w:rFonts w:ascii="Times New Roman" w:hAnsi="Times New Roman"/>
          <w:b/>
          <w:bCs/>
          <w:color w:val="000000" w:themeColor="text1"/>
          <w:sz w:val="28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1842"/>
        <w:gridCol w:w="2601"/>
        <w:gridCol w:w="1593"/>
        <w:gridCol w:w="1620"/>
        <w:gridCol w:w="1206"/>
      </w:tblGrid>
      <w:tr w:rsidR="00501A8C" w:rsidRPr="00272D50" w:rsidTr="007937FD">
        <w:tc>
          <w:tcPr>
            <w:tcW w:w="1954" w:type="dxa"/>
          </w:tcPr>
          <w:p w:rsidR="0077694C" w:rsidRPr="0077694C" w:rsidRDefault="0077694C" w:rsidP="0077694C">
            <w:pPr>
              <w:ind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bookmarkStart w:id="2" w:name="_Hlk158971310"/>
            <w:r w:rsidRPr="0077694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Этап спортивной подготовки</w:t>
            </w:r>
          </w:p>
        </w:tc>
        <w:tc>
          <w:tcPr>
            <w:tcW w:w="3533" w:type="dxa"/>
            <w:gridSpan w:val="2"/>
          </w:tcPr>
          <w:p w:rsidR="0077694C" w:rsidRPr="0077694C" w:rsidRDefault="0077694C" w:rsidP="0077694C">
            <w:pPr>
              <w:ind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 w:rsidRPr="0077694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Содержание</w:t>
            </w:r>
          </w:p>
          <w:p w:rsidR="0077694C" w:rsidRPr="0077694C" w:rsidRDefault="0077694C" w:rsidP="0077694C">
            <w:pPr>
              <w:ind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 w:rsidRPr="0077694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мероприятий и его формы</w:t>
            </w:r>
          </w:p>
        </w:tc>
        <w:tc>
          <w:tcPr>
            <w:tcW w:w="1853" w:type="dxa"/>
          </w:tcPr>
          <w:p w:rsidR="0077694C" w:rsidRPr="0077694C" w:rsidRDefault="0077694C" w:rsidP="0077694C">
            <w:pPr>
              <w:ind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proofErr w:type="gramStart"/>
            <w:r w:rsidRPr="0077694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Ответственный</w:t>
            </w:r>
            <w:proofErr w:type="gramEnd"/>
            <w:r w:rsidRPr="0077694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за проведение мероприятий</w:t>
            </w:r>
          </w:p>
        </w:tc>
        <w:tc>
          <w:tcPr>
            <w:tcW w:w="1296" w:type="dxa"/>
          </w:tcPr>
          <w:p w:rsidR="0077694C" w:rsidRPr="0077694C" w:rsidRDefault="0077694C" w:rsidP="0077694C">
            <w:pPr>
              <w:ind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 w:rsidRPr="0077694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Сроки проведения</w:t>
            </w:r>
          </w:p>
        </w:tc>
      </w:tr>
      <w:bookmarkEnd w:id="2"/>
      <w:tr w:rsidR="00501A8C" w:rsidRPr="00272D50" w:rsidTr="007937FD">
        <w:tc>
          <w:tcPr>
            <w:tcW w:w="1954" w:type="dxa"/>
            <w:vMerge w:val="restart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780E04">
              <w:rPr>
                <w:rFonts w:ascii="Times New Roman" w:hAnsi="Times New Roman"/>
                <w:color w:val="000000" w:themeColor="text1"/>
                <w:szCs w:val="22"/>
              </w:rPr>
              <w:t>Этап начальной подготовки</w:t>
            </w:r>
          </w:p>
        </w:tc>
        <w:tc>
          <w:tcPr>
            <w:tcW w:w="1845" w:type="dxa"/>
          </w:tcPr>
          <w:p w:rsidR="00A068FE" w:rsidRPr="00780E04" w:rsidRDefault="00A068FE" w:rsidP="006C53EB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780E04">
              <w:rPr>
                <w:rFonts w:ascii="Times New Roman" w:hAnsi="Times New Roman"/>
                <w:color w:val="000000" w:themeColor="text1"/>
                <w:szCs w:val="22"/>
              </w:rPr>
              <w:t>1.Веселые старты</w:t>
            </w:r>
          </w:p>
        </w:tc>
        <w:tc>
          <w:tcPr>
            <w:tcW w:w="1688" w:type="dxa"/>
          </w:tcPr>
          <w:p w:rsidR="00A068FE" w:rsidRPr="00780E04" w:rsidRDefault="00A068FE" w:rsidP="00780E04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780E04">
              <w:rPr>
                <w:rFonts w:ascii="Times New Roman" w:hAnsi="Times New Roman"/>
                <w:color w:val="000000" w:themeColor="text1"/>
                <w:szCs w:val="22"/>
              </w:rPr>
              <w:t>«Честная игра»</w:t>
            </w:r>
          </w:p>
        </w:tc>
        <w:tc>
          <w:tcPr>
            <w:tcW w:w="1853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тренер-преподаватель</w:t>
            </w:r>
          </w:p>
        </w:tc>
        <w:tc>
          <w:tcPr>
            <w:tcW w:w="1296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1-2 раза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A068FE" w:rsidRPr="00780E04" w:rsidRDefault="00A068FE" w:rsidP="00780E04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780E04">
              <w:rPr>
                <w:rFonts w:ascii="Times New Roman" w:hAnsi="Times New Roman"/>
                <w:color w:val="000000" w:themeColor="text1"/>
                <w:szCs w:val="22"/>
              </w:rPr>
              <w:t>2.Теоретические занятия</w:t>
            </w:r>
          </w:p>
        </w:tc>
        <w:tc>
          <w:tcPr>
            <w:tcW w:w="1688" w:type="dxa"/>
          </w:tcPr>
          <w:p w:rsidR="00A068FE" w:rsidRPr="00780E04" w:rsidRDefault="00A068FE" w:rsidP="00D56317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«Ценность спорта. Честная игра»</w:t>
            </w:r>
          </w:p>
        </w:tc>
        <w:tc>
          <w:tcPr>
            <w:tcW w:w="1853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 за антидопинговое обеспечение.</w:t>
            </w:r>
          </w:p>
        </w:tc>
        <w:tc>
          <w:tcPr>
            <w:tcW w:w="1296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A068FE" w:rsidRPr="00780E04" w:rsidRDefault="00A068FE" w:rsidP="00780E04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3.Проверка лекарственных препаратов с международным стандартом «Запрещенный список» </w:t>
            </w:r>
          </w:p>
        </w:tc>
        <w:tc>
          <w:tcPr>
            <w:tcW w:w="1688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53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тренер-преподаватель</w:t>
            </w:r>
          </w:p>
        </w:tc>
        <w:tc>
          <w:tcPr>
            <w:tcW w:w="1296" w:type="dxa"/>
          </w:tcPr>
          <w:p w:rsidR="00A068FE" w:rsidRPr="00780E04" w:rsidRDefault="00A068FE" w:rsidP="0077694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месяц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A068FE" w:rsidRPr="00780E04" w:rsidRDefault="00A068FE" w:rsidP="00F8257E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4.Антидопинговая викторина</w:t>
            </w:r>
          </w:p>
        </w:tc>
        <w:tc>
          <w:tcPr>
            <w:tcW w:w="1688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«Играй честно»</w:t>
            </w:r>
          </w:p>
        </w:tc>
        <w:tc>
          <w:tcPr>
            <w:tcW w:w="1853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 за антидопинговое обеспечение.</w:t>
            </w:r>
          </w:p>
        </w:tc>
        <w:tc>
          <w:tcPr>
            <w:tcW w:w="1296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по назначению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A068FE" w:rsidRPr="00780E04" w:rsidRDefault="00A068FE" w:rsidP="00F8257E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5.Онлайн обучение на сайте РУСАДА</w:t>
            </w:r>
          </w:p>
        </w:tc>
        <w:tc>
          <w:tcPr>
            <w:tcW w:w="1688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53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обучающиеся</w:t>
            </w:r>
          </w:p>
        </w:tc>
        <w:tc>
          <w:tcPr>
            <w:tcW w:w="1296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A068FE" w:rsidRPr="00780E04" w:rsidRDefault="00A068FE" w:rsidP="00F8257E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6.Родительское собрание</w:t>
            </w:r>
          </w:p>
        </w:tc>
        <w:tc>
          <w:tcPr>
            <w:tcW w:w="1688" w:type="dxa"/>
          </w:tcPr>
          <w:p w:rsidR="00A068FE" w:rsidRPr="00780E04" w:rsidRDefault="00A068FE" w:rsidP="00326FD4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1853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тренер-преподаватель</w:t>
            </w:r>
          </w:p>
        </w:tc>
        <w:tc>
          <w:tcPr>
            <w:tcW w:w="1296" w:type="dxa"/>
          </w:tcPr>
          <w:p w:rsidR="00A068FE" w:rsidRPr="00780E04" w:rsidRDefault="00A068FE" w:rsidP="00F8257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9E5C15" w:rsidRPr="00780E04" w:rsidRDefault="009E5C15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9E5C15" w:rsidRPr="00780E04" w:rsidRDefault="009E5C15" w:rsidP="009E5C15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7.Семинар для тренеров-преподавателей</w:t>
            </w:r>
          </w:p>
        </w:tc>
        <w:tc>
          <w:tcPr>
            <w:tcW w:w="1688" w:type="dxa"/>
          </w:tcPr>
          <w:p w:rsidR="009E5C15" w:rsidRPr="00780E04" w:rsidRDefault="009E5C15" w:rsidP="009E5C15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«Виды нарушений антидопинговых правил», роль тренера-преподавателя и родителей в процессе формирования антидопинговой культуры»</w:t>
            </w:r>
          </w:p>
        </w:tc>
        <w:tc>
          <w:tcPr>
            <w:tcW w:w="1853" w:type="dxa"/>
          </w:tcPr>
          <w:p w:rsidR="009E5C15" w:rsidRPr="00780E04" w:rsidRDefault="009E5C15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 за антидопинговое обеспечение.</w:t>
            </w:r>
          </w:p>
        </w:tc>
        <w:tc>
          <w:tcPr>
            <w:tcW w:w="1296" w:type="dxa"/>
          </w:tcPr>
          <w:p w:rsidR="009E5C15" w:rsidRPr="00780E04" w:rsidRDefault="00B60138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1-2 раза в год</w:t>
            </w:r>
          </w:p>
        </w:tc>
      </w:tr>
      <w:tr w:rsidR="00501A8C" w:rsidRPr="00272D50" w:rsidTr="007937FD">
        <w:tc>
          <w:tcPr>
            <w:tcW w:w="1954" w:type="dxa"/>
            <w:vMerge w:val="restart"/>
          </w:tcPr>
          <w:p w:rsidR="00B60138" w:rsidRPr="00780E04" w:rsidRDefault="00B60138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Учебно-</w:t>
            </w: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тренировочный этап  спортивной специализации</w:t>
            </w:r>
          </w:p>
        </w:tc>
        <w:tc>
          <w:tcPr>
            <w:tcW w:w="1845" w:type="dxa"/>
          </w:tcPr>
          <w:p w:rsidR="00B60138" w:rsidRPr="00780E04" w:rsidRDefault="00840AFE" w:rsidP="009E5C15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1.Веселые старты </w:t>
            </w:r>
          </w:p>
        </w:tc>
        <w:tc>
          <w:tcPr>
            <w:tcW w:w="1688" w:type="dxa"/>
          </w:tcPr>
          <w:p w:rsidR="00B60138" w:rsidRPr="00780E04" w:rsidRDefault="00840AFE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«Честная </w:t>
            </w: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игра»</w:t>
            </w:r>
          </w:p>
        </w:tc>
        <w:tc>
          <w:tcPr>
            <w:tcW w:w="1853" w:type="dxa"/>
          </w:tcPr>
          <w:p w:rsidR="00B60138" w:rsidRPr="00780E04" w:rsidRDefault="00840AFE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тренер-</w:t>
            </w: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преподаватель</w:t>
            </w:r>
          </w:p>
        </w:tc>
        <w:tc>
          <w:tcPr>
            <w:tcW w:w="1296" w:type="dxa"/>
          </w:tcPr>
          <w:p w:rsidR="00B60138" w:rsidRPr="00780E04" w:rsidRDefault="00840AFE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1-2 раза в </w:t>
            </w:r>
            <w:r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B60138" w:rsidRPr="00780E04" w:rsidRDefault="00B60138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B60138" w:rsidRPr="00780E04" w:rsidRDefault="00C34556" w:rsidP="009E5C15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2.Онлайн обучение на сайте РУСАДА</w:t>
            </w:r>
          </w:p>
        </w:tc>
        <w:tc>
          <w:tcPr>
            <w:tcW w:w="1688" w:type="dxa"/>
          </w:tcPr>
          <w:p w:rsidR="00B60138" w:rsidRPr="00780E04" w:rsidRDefault="00B60138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53" w:type="dxa"/>
          </w:tcPr>
          <w:p w:rsidR="00B60138" w:rsidRPr="00780E04" w:rsidRDefault="00C34556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обучающиеся</w:t>
            </w:r>
          </w:p>
        </w:tc>
        <w:tc>
          <w:tcPr>
            <w:tcW w:w="1296" w:type="dxa"/>
          </w:tcPr>
          <w:p w:rsidR="00B60138" w:rsidRPr="00780E04" w:rsidRDefault="00C34556" w:rsidP="009E5C1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D40677" w:rsidRPr="00780E04" w:rsidRDefault="00D40677" w:rsidP="00D40677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D40677" w:rsidRPr="00780E04" w:rsidRDefault="00D40677" w:rsidP="00D40677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3.Антидопинговая викторина</w:t>
            </w:r>
          </w:p>
        </w:tc>
        <w:tc>
          <w:tcPr>
            <w:tcW w:w="1688" w:type="dxa"/>
          </w:tcPr>
          <w:p w:rsidR="00D40677" w:rsidRPr="00780E04" w:rsidRDefault="00D40677" w:rsidP="00D40677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«Играй честно»</w:t>
            </w:r>
          </w:p>
        </w:tc>
        <w:tc>
          <w:tcPr>
            <w:tcW w:w="1853" w:type="dxa"/>
          </w:tcPr>
          <w:p w:rsidR="00D40677" w:rsidRPr="00780E04" w:rsidRDefault="00D40677" w:rsidP="00D40677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 за антидопинговое обеспечение.</w:t>
            </w:r>
          </w:p>
        </w:tc>
        <w:tc>
          <w:tcPr>
            <w:tcW w:w="1296" w:type="dxa"/>
          </w:tcPr>
          <w:p w:rsidR="00D40677" w:rsidRPr="00780E04" w:rsidRDefault="00D40677" w:rsidP="00D40677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по назначению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0D01DC" w:rsidRPr="00780E04" w:rsidRDefault="000D01DC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0D01DC" w:rsidRPr="00780E04" w:rsidRDefault="000D01DC" w:rsidP="000D01DC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4.Семинар для обучающихся и тренеров-преподавателей</w:t>
            </w:r>
          </w:p>
        </w:tc>
        <w:tc>
          <w:tcPr>
            <w:tcW w:w="1688" w:type="dxa"/>
          </w:tcPr>
          <w:p w:rsidR="000D01DC" w:rsidRPr="000D01DC" w:rsidRDefault="000D01DC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</w:t>
            </w:r>
            <w:r w:rsidRPr="000D01DC">
              <w:rPr>
                <w:rFonts w:ascii="Times New Roman" w:hAnsi="Times New Roman"/>
                <w:color w:val="000000" w:themeColor="text1"/>
                <w:sz w:val="20"/>
              </w:rPr>
              <w:t>Виды нарушений антидопинговых правил»</w:t>
            </w:r>
          </w:p>
          <w:p w:rsidR="000D01DC" w:rsidRPr="00780E04" w:rsidRDefault="000D01DC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0D01DC">
              <w:rPr>
                <w:rFonts w:ascii="Times New Roman" w:hAnsi="Times New Roman"/>
                <w:color w:val="000000" w:themeColor="text1"/>
                <w:sz w:val="20"/>
              </w:rPr>
              <w:t xml:space="preserve"> «Проверка лекарственных средств»</w:t>
            </w:r>
          </w:p>
        </w:tc>
        <w:tc>
          <w:tcPr>
            <w:tcW w:w="1853" w:type="dxa"/>
          </w:tcPr>
          <w:p w:rsidR="000D01DC" w:rsidRPr="00780E04" w:rsidRDefault="000D01DC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 за антидопинговое обеспечение.</w:t>
            </w:r>
          </w:p>
        </w:tc>
        <w:tc>
          <w:tcPr>
            <w:tcW w:w="1296" w:type="dxa"/>
          </w:tcPr>
          <w:p w:rsidR="000D01DC" w:rsidRPr="00780E04" w:rsidRDefault="000D01DC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0D01DC" w:rsidRPr="00780E04" w:rsidRDefault="000D01DC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0D01DC" w:rsidRPr="00780E04" w:rsidRDefault="000D01DC" w:rsidP="000D01DC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5.Родительское собрание.</w:t>
            </w:r>
          </w:p>
        </w:tc>
        <w:tc>
          <w:tcPr>
            <w:tcW w:w="1688" w:type="dxa"/>
          </w:tcPr>
          <w:p w:rsidR="000D01DC" w:rsidRPr="00780E04" w:rsidRDefault="00652AFF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1853" w:type="dxa"/>
          </w:tcPr>
          <w:p w:rsidR="000D01DC" w:rsidRPr="00780E04" w:rsidRDefault="00652AFF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тренер-преподаватель</w:t>
            </w:r>
          </w:p>
        </w:tc>
        <w:tc>
          <w:tcPr>
            <w:tcW w:w="1296" w:type="dxa"/>
          </w:tcPr>
          <w:p w:rsidR="000D01DC" w:rsidRPr="00780E04" w:rsidRDefault="00652AFF" w:rsidP="000D01D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 w:val="restart"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Этап совершенствования спортивного мастерства и высшего спортивного мастерства</w:t>
            </w:r>
          </w:p>
        </w:tc>
        <w:tc>
          <w:tcPr>
            <w:tcW w:w="1845" w:type="dxa"/>
          </w:tcPr>
          <w:p w:rsidR="00501A8C" w:rsidRDefault="00501A8C" w:rsidP="00501A8C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1.Онлайн обучение на сайте РУСАДА</w:t>
            </w:r>
          </w:p>
          <w:p w:rsidR="00501A8C" w:rsidRDefault="00501A8C" w:rsidP="00501A8C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ссылка на образовательный курс: </w:t>
            </w:r>
          </w:p>
          <w:p w:rsidR="00501A8C" w:rsidRPr="00501A8C" w:rsidRDefault="00501A8C" w:rsidP="00501A8C">
            <w:pPr>
              <w:ind w:firstLine="0"/>
              <w:rPr>
                <w:rFonts w:ascii="Times New Roman" w:hAnsi="Times New Roman"/>
                <w:color w:val="000000" w:themeColor="text1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https</w:t>
            </w:r>
            <w:r>
              <w:rPr>
                <w:rFonts w:ascii="Times New Roman" w:hAnsi="Times New Roman"/>
                <w:color w:val="000000" w:themeColor="text1"/>
                <w:szCs w:val="22"/>
              </w:rPr>
              <w:t>:</w:t>
            </w:r>
            <w:r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//newrusada.triagonal.net</w:t>
            </w:r>
          </w:p>
        </w:tc>
        <w:tc>
          <w:tcPr>
            <w:tcW w:w="1688" w:type="dxa"/>
          </w:tcPr>
          <w:p w:rsidR="00501A8C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«Виды нарушений антидопинговых правил». «Процедура допинг контроля»</w:t>
            </w:r>
          </w:p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«подача запроса на ТИ». «Система АДАМС» </w:t>
            </w:r>
          </w:p>
        </w:tc>
        <w:tc>
          <w:tcPr>
            <w:tcW w:w="1853" w:type="dxa"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обучающийся</w:t>
            </w:r>
          </w:p>
        </w:tc>
        <w:tc>
          <w:tcPr>
            <w:tcW w:w="1296" w:type="dxa"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tr w:rsidR="00501A8C" w:rsidRPr="00272D50" w:rsidTr="007937FD">
        <w:tc>
          <w:tcPr>
            <w:tcW w:w="1954" w:type="dxa"/>
            <w:vMerge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45" w:type="dxa"/>
          </w:tcPr>
          <w:p w:rsidR="00501A8C" w:rsidRPr="00780E04" w:rsidRDefault="00501A8C" w:rsidP="00501A8C">
            <w:pPr>
              <w:ind w:firstLine="0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2.Семинар для обучающихся и тренеров-преподавателей.</w:t>
            </w:r>
          </w:p>
        </w:tc>
        <w:tc>
          <w:tcPr>
            <w:tcW w:w="1688" w:type="dxa"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  <w:tc>
          <w:tcPr>
            <w:tcW w:w="1853" w:type="dxa"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 за антидопинговое обеспечение.</w:t>
            </w:r>
          </w:p>
        </w:tc>
        <w:tc>
          <w:tcPr>
            <w:tcW w:w="1296" w:type="dxa"/>
          </w:tcPr>
          <w:p w:rsidR="00501A8C" w:rsidRPr="00780E04" w:rsidRDefault="00501A8C" w:rsidP="00501A8C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 раз в год</w:t>
            </w:r>
          </w:p>
        </w:tc>
      </w:tr>
      <w:bookmarkEnd w:id="0"/>
    </w:tbl>
    <w:p w:rsidR="00787651" w:rsidRPr="00272D50" w:rsidRDefault="00787651" w:rsidP="00787651">
      <w:pPr>
        <w:ind w:left="709" w:firstLine="0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</w:p>
    <w:sectPr w:rsidR="00787651" w:rsidRPr="00272D50" w:rsidSect="007E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521E4"/>
    <w:multiLevelType w:val="hybridMultilevel"/>
    <w:tmpl w:val="FDCA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1BE"/>
    <w:rsid w:val="00021BAB"/>
    <w:rsid w:val="00095EEB"/>
    <w:rsid w:val="000D01DC"/>
    <w:rsid w:val="002076B6"/>
    <w:rsid w:val="00272D50"/>
    <w:rsid w:val="00326FD4"/>
    <w:rsid w:val="00420764"/>
    <w:rsid w:val="004E31D1"/>
    <w:rsid w:val="00501A8C"/>
    <w:rsid w:val="005E1DD9"/>
    <w:rsid w:val="006031BE"/>
    <w:rsid w:val="00652AFF"/>
    <w:rsid w:val="006C53EB"/>
    <w:rsid w:val="0070742E"/>
    <w:rsid w:val="0071080F"/>
    <w:rsid w:val="0077694C"/>
    <w:rsid w:val="00780E04"/>
    <w:rsid w:val="00787651"/>
    <w:rsid w:val="007937FD"/>
    <w:rsid w:val="007E1F27"/>
    <w:rsid w:val="00840AFE"/>
    <w:rsid w:val="008678F3"/>
    <w:rsid w:val="008B77D8"/>
    <w:rsid w:val="009E5C15"/>
    <w:rsid w:val="00A068FE"/>
    <w:rsid w:val="00A47171"/>
    <w:rsid w:val="00A56E63"/>
    <w:rsid w:val="00B07CB6"/>
    <w:rsid w:val="00B60138"/>
    <w:rsid w:val="00B705CA"/>
    <w:rsid w:val="00C34556"/>
    <w:rsid w:val="00D40677"/>
    <w:rsid w:val="00D56317"/>
    <w:rsid w:val="00E91849"/>
    <w:rsid w:val="00F70E07"/>
    <w:rsid w:val="00F82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51"/>
    <w:pPr>
      <w:widowControl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651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7876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8765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5">
    <w:name w:val="Table Grid"/>
    <w:basedOn w:val="a1"/>
    <w:uiPriority w:val="39"/>
    <w:rsid w:val="00272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C5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2303</cp:lastModifiedBy>
  <cp:revision>39</cp:revision>
  <dcterms:created xsi:type="dcterms:W3CDTF">2024-02-16T06:34:00Z</dcterms:created>
  <dcterms:modified xsi:type="dcterms:W3CDTF">2024-03-01T10:43:00Z</dcterms:modified>
</cp:coreProperties>
</file>